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8BF9" w14:textId="77777777" w:rsidR="0048266C" w:rsidRDefault="0048266C">
      <w:pPr>
        <w:rPr>
          <w:rFonts w:ascii="Berlin Sans FB" w:hAnsi="Berlin Sans FB"/>
          <w:b/>
          <w:color w:val="30B2EC"/>
          <w:sz w:val="100"/>
          <w:szCs w:val="10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5C9D54D" wp14:editId="2B08AA11">
            <wp:simplePos x="0" y="0"/>
            <wp:positionH relativeFrom="column">
              <wp:posOffset>-100965</wp:posOffset>
            </wp:positionH>
            <wp:positionV relativeFrom="paragraph">
              <wp:posOffset>-680720</wp:posOffset>
            </wp:positionV>
            <wp:extent cx="4610100" cy="1719922"/>
            <wp:effectExtent l="0" t="0" r="0" b="0"/>
            <wp:wrapNone/>
            <wp:docPr id="2" name="Picture 2" descr="Billedresultat for wild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wild w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33F4">
        <w:rPr>
          <w:rFonts w:ascii="Berlin Sans FB" w:hAnsi="Berlin Sans FB"/>
          <w:b/>
          <w:noProof/>
          <w:color w:val="30B2EC"/>
          <w:sz w:val="100"/>
          <w:szCs w:val="100"/>
          <w:lang w:eastAsia="da-DK"/>
        </w:rPr>
        <w:drawing>
          <wp:anchor distT="0" distB="0" distL="114300" distR="114300" simplePos="0" relativeHeight="251658240" behindDoc="0" locked="0" layoutInCell="1" allowOverlap="1" wp14:anchorId="2138183A" wp14:editId="00061E6C">
            <wp:simplePos x="0" y="0"/>
            <wp:positionH relativeFrom="column">
              <wp:posOffset>4832985</wp:posOffset>
            </wp:positionH>
            <wp:positionV relativeFrom="paragraph">
              <wp:posOffset>-656590</wp:posOffset>
            </wp:positionV>
            <wp:extent cx="1592580" cy="2780693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78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BB07D" w14:textId="77777777" w:rsidR="00C350B9" w:rsidRPr="0048266C" w:rsidRDefault="00B333F4">
      <w:pPr>
        <w:rPr>
          <w:rFonts w:ascii="Berlin Sans FB" w:hAnsi="Berlin Sans FB"/>
          <w:b/>
          <w:color w:val="0070C0"/>
          <w:sz w:val="100"/>
          <w:szCs w:val="100"/>
        </w:rPr>
      </w:pPr>
      <w:r w:rsidRPr="0048266C">
        <w:rPr>
          <w:rFonts w:ascii="Berlin Sans FB" w:hAnsi="Berlin Sans FB"/>
          <w:b/>
          <w:color w:val="0070C0"/>
          <w:sz w:val="100"/>
          <w:szCs w:val="100"/>
        </w:rPr>
        <w:t>INVITATION</w:t>
      </w:r>
    </w:p>
    <w:p w14:paraId="221E8DDE" w14:textId="77777777" w:rsidR="00B333F4" w:rsidRPr="00B333F4" w:rsidRDefault="00B333F4" w:rsidP="00B333F4">
      <w:pPr>
        <w:rPr>
          <w:b/>
          <w:color w:val="F80841"/>
          <w:sz w:val="44"/>
          <w:szCs w:val="44"/>
        </w:rPr>
      </w:pPr>
      <w:r w:rsidRPr="00B333F4">
        <w:rPr>
          <w:b/>
          <w:color w:val="F80841"/>
          <w:sz w:val="44"/>
          <w:szCs w:val="44"/>
        </w:rPr>
        <w:t>DDS Amager Division</w:t>
      </w:r>
      <w:r w:rsidRPr="00B333F4">
        <w:rPr>
          <w:b/>
          <w:color w:val="F80841"/>
          <w:sz w:val="44"/>
          <w:szCs w:val="44"/>
        </w:rPr>
        <w:br/>
        <w:t>inviterer til juniortur (for 10-12 årige)</w:t>
      </w:r>
    </w:p>
    <w:p w14:paraId="09354B0E" w14:textId="79C98889" w:rsidR="00B333F4" w:rsidRDefault="00B333F4" w:rsidP="00B333F4">
      <w:pPr>
        <w:rPr>
          <w:b/>
          <w:sz w:val="30"/>
          <w:szCs w:val="30"/>
        </w:rPr>
      </w:pPr>
      <w:r w:rsidRPr="00B333F4">
        <w:rPr>
          <w:b/>
          <w:sz w:val="30"/>
          <w:szCs w:val="30"/>
        </w:rPr>
        <w:t>Weekendtur 1</w:t>
      </w:r>
      <w:r w:rsidR="00C732D3">
        <w:rPr>
          <w:b/>
          <w:sz w:val="30"/>
          <w:szCs w:val="30"/>
        </w:rPr>
        <w:t>8</w:t>
      </w:r>
      <w:r w:rsidRPr="00B333F4">
        <w:rPr>
          <w:b/>
          <w:sz w:val="30"/>
          <w:szCs w:val="30"/>
        </w:rPr>
        <w:t xml:space="preserve">. – </w:t>
      </w:r>
      <w:r w:rsidR="00C732D3">
        <w:rPr>
          <w:b/>
          <w:sz w:val="30"/>
          <w:szCs w:val="30"/>
        </w:rPr>
        <w:t>20</w:t>
      </w:r>
      <w:r w:rsidRPr="00B333F4">
        <w:rPr>
          <w:b/>
          <w:sz w:val="30"/>
          <w:szCs w:val="30"/>
        </w:rPr>
        <w:t>. september 20</w:t>
      </w:r>
      <w:r w:rsidR="00C732D3">
        <w:rPr>
          <w:b/>
          <w:sz w:val="30"/>
          <w:szCs w:val="30"/>
        </w:rPr>
        <w:t>20</w:t>
      </w:r>
      <w:r w:rsidRPr="00B333F4">
        <w:rPr>
          <w:b/>
          <w:sz w:val="30"/>
          <w:szCs w:val="30"/>
        </w:rPr>
        <w:t xml:space="preserve"> på Amager Divisions grund ”Reden”</w:t>
      </w:r>
    </w:p>
    <w:p w14:paraId="5C8CFD8C" w14:textId="77777777" w:rsidR="00B333F4" w:rsidRDefault="00B333F4" w:rsidP="00B333F4">
      <w:pPr>
        <w:rPr>
          <w:sz w:val="24"/>
          <w:szCs w:val="24"/>
        </w:rPr>
      </w:pPr>
      <w:r w:rsidRPr="00B333F4">
        <w:rPr>
          <w:sz w:val="24"/>
          <w:szCs w:val="24"/>
        </w:rPr>
        <w:t>Vi har tradition for at holde en weekendtur hvert efterår for de 10-12 årige spejdere</w:t>
      </w:r>
      <w:r w:rsidR="0048266C">
        <w:rPr>
          <w:sz w:val="24"/>
          <w:szCs w:val="24"/>
        </w:rPr>
        <w:t xml:space="preserve">. </w:t>
      </w:r>
      <w:r w:rsidR="0048266C">
        <w:rPr>
          <w:sz w:val="24"/>
          <w:szCs w:val="24"/>
        </w:rPr>
        <w:br/>
        <w:t xml:space="preserve">I år vil vi </w:t>
      </w:r>
      <w:r w:rsidRPr="00B333F4">
        <w:rPr>
          <w:sz w:val="24"/>
          <w:szCs w:val="24"/>
        </w:rPr>
        <w:t>gerne prøve en ny slags tur, hvor alle spejdere på 10-12 år fra Amager inviteres med,</w:t>
      </w:r>
      <w:r>
        <w:rPr>
          <w:sz w:val="24"/>
          <w:szCs w:val="24"/>
        </w:rPr>
        <w:t xml:space="preserve"> </w:t>
      </w:r>
      <w:r w:rsidRPr="00B333F4">
        <w:rPr>
          <w:sz w:val="24"/>
          <w:szCs w:val="24"/>
        </w:rPr>
        <w:t>uanset hvilken farve uniformen har!</w:t>
      </w:r>
    </w:p>
    <w:p w14:paraId="051C9763" w14:textId="635BAF9A" w:rsidR="00B333F4" w:rsidRPr="00B333F4" w:rsidRDefault="00B333F4" w:rsidP="00B333F4">
      <w:pPr>
        <w:rPr>
          <w:sz w:val="24"/>
          <w:szCs w:val="24"/>
        </w:rPr>
      </w:pPr>
      <w:r w:rsidRPr="00B333F4">
        <w:rPr>
          <w:b/>
          <w:sz w:val="24"/>
          <w:szCs w:val="24"/>
        </w:rPr>
        <w:t>Start og slut</w:t>
      </w:r>
      <w:r>
        <w:rPr>
          <w:b/>
          <w:sz w:val="24"/>
          <w:szCs w:val="24"/>
        </w:rPr>
        <w:br/>
      </w:r>
      <w:r w:rsidRPr="00B333F4">
        <w:rPr>
          <w:sz w:val="24"/>
          <w:szCs w:val="24"/>
        </w:rPr>
        <w:t>Vi mødes fredag 1</w:t>
      </w:r>
      <w:r w:rsidR="00C732D3">
        <w:rPr>
          <w:sz w:val="24"/>
          <w:szCs w:val="24"/>
        </w:rPr>
        <w:t>8</w:t>
      </w:r>
      <w:r w:rsidRPr="00B333F4">
        <w:rPr>
          <w:sz w:val="24"/>
          <w:szCs w:val="24"/>
        </w:rPr>
        <w:t>. september kl. 18 på Tårnby Torv og kører med bu</w:t>
      </w:r>
      <w:r>
        <w:rPr>
          <w:sz w:val="24"/>
          <w:szCs w:val="24"/>
        </w:rPr>
        <w:t xml:space="preserve">s til Reden, Hillerødvejen 8 i </w:t>
      </w:r>
      <w:r w:rsidRPr="00B333F4">
        <w:rPr>
          <w:sz w:val="24"/>
          <w:szCs w:val="24"/>
        </w:rPr>
        <w:t>Fredensborg.</w:t>
      </w:r>
      <w:r w:rsidR="00C732D3">
        <w:rPr>
          <w:sz w:val="24"/>
          <w:szCs w:val="24"/>
        </w:rPr>
        <w:t xml:space="preserve"> (Skulle i ikke føle jer tryg med at jeres barn kører med bus, kan man selv aflevere og hente dem i reden. Fredag fra kl.19 og søndag kl.14) </w:t>
      </w:r>
      <w:r w:rsidRPr="00B333F4">
        <w:rPr>
          <w:sz w:val="24"/>
          <w:szCs w:val="24"/>
        </w:rPr>
        <w:t xml:space="preserve">Husk at du skal have spist aftensmad hjemmefra. Vi er tilbage på Tårnby Torv, søndag </w:t>
      </w:r>
      <w:r w:rsidR="00C732D3">
        <w:rPr>
          <w:sz w:val="24"/>
          <w:szCs w:val="24"/>
        </w:rPr>
        <w:t>20</w:t>
      </w:r>
      <w:r w:rsidRPr="00B333F4">
        <w:rPr>
          <w:sz w:val="24"/>
          <w:szCs w:val="24"/>
        </w:rPr>
        <w:t>. september kl. 15, hvor spejderne hentes af deres forældre.</w:t>
      </w:r>
    </w:p>
    <w:p w14:paraId="34E85F7F" w14:textId="77777777" w:rsidR="00B333F4" w:rsidRDefault="00B333F4" w:rsidP="00B333F4">
      <w:pPr>
        <w:rPr>
          <w:sz w:val="24"/>
          <w:szCs w:val="24"/>
        </w:rPr>
      </w:pPr>
      <w:r w:rsidRPr="00B333F4">
        <w:rPr>
          <w:b/>
          <w:sz w:val="24"/>
          <w:szCs w:val="24"/>
        </w:rPr>
        <w:t>Turens program</w:t>
      </w:r>
      <w:r>
        <w:rPr>
          <w:sz w:val="24"/>
          <w:szCs w:val="24"/>
        </w:rPr>
        <w:br/>
      </w:r>
      <w:r w:rsidRPr="00B333F4">
        <w:rPr>
          <w:sz w:val="24"/>
          <w:szCs w:val="24"/>
        </w:rPr>
        <w:t xml:space="preserve">Vi ankommer ca. kl. 19 til Reden, hvor vi slår telte op, spiser madpakker, deles i patruljer, hygger og går i poserne. Lørdag er der temaløb med aktiviteter, derefter madlavning og lejrbål. </w:t>
      </w:r>
      <w:r>
        <w:rPr>
          <w:sz w:val="24"/>
          <w:szCs w:val="24"/>
        </w:rPr>
        <w:br/>
      </w:r>
      <w:r w:rsidRPr="00B333F4">
        <w:rPr>
          <w:sz w:val="24"/>
          <w:szCs w:val="24"/>
        </w:rPr>
        <w:t>Søndag har vi formiddagsaktivitet, derefter fælles frokost og hjemtur med bus.</w:t>
      </w:r>
    </w:p>
    <w:p w14:paraId="51A45D42" w14:textId="77777777" w:rsidR="00B333F4" w:rsidRPr="00B333F4" w:rsidRDefault="00B333F4" w:rsidP="00B333F4">
      <w:pPr>
        <w:rPr>
          <w:sz w:val="24"/>
          <w:szCs w:val="24"/>
        </w:rPr>
      </w:pPr>
      <w:r>
        <w:rPr>
          <w:b/>
          <w:sz w:val="24"/>
          <w:szCs w:val="24"/>
        </w:rPr>
        <w:t>Lørdag - besøg det Vilde Vesten</w:t>
      </w:r>
      <w:r>
        <w:rPr>
          <w:sz w:val="24"/>
          <w:szCs w:val="24"/>
        </w:rPr>
        <w:br/>
        <w:t>Lørdagens temaløb handler om det Vilde Vesten. Besøg den lokale saloon og derefter går turen måske til indianernes landsby? Undervejs må I klare forhindringer og følge godt med i de lokale n</w:t>
      </w:r>
      <w:r w:rsidR="0048266C">
        <w:rPr>
          <w:sz w:val="24"/>
          <w:szCs w:val="24"/>
        </w:rPr>
        <w:t>yheder, ellers klarer I den ikke i det barske og vilde vest, hvor kvægtyve og spillefugle huserer..</w:t>
      </w:r>
      <w:r w:rsidR="0048266C">
        <w:rPr>
          <w:sz w:val="24"/>
          <w:szCs w:val="24"/>
        </w:rPr>
        <w:br/>
        <w:t xml:space="preserve">Kom og vær med i et sjovt og spændende løb </w:t>
      </w:r>
      <w:r w:rsidR="0048266C" w:rsidRPr="0048266C">
        <w:rPr>
          <w:sz w:val="24"/>
          <w:szCs w:val="24"/>
        </w:rPr>
        <w:sym w:font="Wingdings" w:char="F04A"/>
      </w:r>
    </w:p>
    <w:p w14:paraId="299A89D0" w14:textId="28980E23" w:rsidR="00B333F4" w:rsidRDefault="00B333F4" w:rsidP="00B333F4">
      <w:pPr>
        <w:rPr>
          <w:sz w:val="24"/>
          <w:szCs w:val="24"/>
        </w:rPr>
      </w:pPr>
      <w:r w:rsidRPr="00B333F4">
        <w:rPr>
          <w:b/>
          <w:sz w:val="24"/>
          <w:szCs w:val="24"/>
        </w:rPr>
        <w:t>Pris og tilmelding</w:t>
      </w:r>
      <w:r>
        <w:rPr>
          <w:sz w:val="24"/>
          <w:szCs w:val="24"/>
        </w:rPr>
        <w:br/>
      </w:r>
      <w:r w:rsidRPr="00B333F4">
        <w:rPr>
          <w:sz w:val="24"/>
          <w:szCs w:val="24"/>
        </w:rPr>
        <w:t xml:space="preserve">Turen koster </w:t>
      </w:r>
      <w:r w:rsidR="00C732D3">
        <w:rPr>
          <w:sz w:val="24"/>
          <w:szCs w:val="24"/>
        </w:rPr>
        <w:t>375</w:t>
      </w:r>
      <w:r w:rsidRPr="00B333F4">
        <w:rPr>
          <w:sz w:val="24"/>
          <w:szCs w:val="24"/>
        </w:rPr>
        <w:t>,- kr.</w:t>
      </w:r>
      <w:r>
        <w:rPr>
          <w:sz w:val="24"/>
          <w:szCs w:val="24"/>
        </w:rPr>
        <w:t xml:space="preserve"> pr. spejder. I tilmelde</w:t>
      </w:r>
      <w:r w:rsidR="0048266C">
        <w:rPr>
          <w:sz w:val="24"/>
          <w:szCs w:val="24"/>
        </w:rPr>
        <w:t xml:space="preserve">r jer </w:t>
      </w:r>
      <w:proofErr w:type="gramStart"/>
      <w:r w:rsidR="0048266C">
        <w:rPr>
          <w:sz w:val="24"/>
          <w:szCs w:val="24"/>
        </w:rPr>
        <w:t xml:space="preserve">her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br/>
        <w:t xml:space="preserve">Tilmeldingen lukker fredag </w:t>
      </w:r>
      <w:r w:rsidR="00C732D3">
        <w:rPr>
          <w:sz w:val="24"/>
          <w:szCs w:val="24"/>
        </w:rPr>
        <w:t>4</w:t>
      </w:r>
      <w:r>
        <w:rPr>
          <w:sz w:val="24"/>
          <w:szCs w:val="24"/>
        </w:rPr>
        <w:t>. september.</w:t>
      </w:r>
    </w:p>
    <w:p w14:paraId="28A5CC6D" w14:textId="77777777" w:rsidR="00B333F4" w:rsidRPr="00B333F4" w:rsidRDefault="00B333F4" w:rsidP="00B333F4">
      <w:pPr>
        <w:rPr>
          <w:sz w:val="24"/>
          <w:szCs w:val="24"/>
        </w:rPr>
      </w:pPr>
    </w:p>
    <w:p w14:paraId="7BA03F98" w14:textId="77777777" w:rsidR="0048266C" w:rsidRPr="0048266C" w:rsidRDefault="0048266C" w:rsidP="00B333F4">
      <w:pPr>
        <w:rPr>
          <w:b/>
          <w:sz w:val="24"/>
          <w:szCs w:val="24"/>
        </w:rPr>
      </w:pPr>
      <w:r w:rsidRPr="0048266C">
        <w:rPr>
          <w:b/>
          <w:sz w:val="24"/>
          <w:szCs w:val="24"/>
        </w:rPr>
        <w:t>Med spejderhilsen</w:t>
      </w:r>
      <w:r w:rsidRPr="0048266C">
        <w:rPr>
          <w:b/>
          <w:sz w:val="24"/>
          <w:szCs w:val="24"/>
        </w:rPr>
        <w:br/>
      </w:r>
      <w:r w:rsidR="00B333F4" w:rsidRPr="0048266C">
        <w:rPr>
          <w:b/>
          <w:sz w:val="24"/>
          <w:szCs w:val="24"/>
        </w:rPr>
        <w:t xml:space="preserve">Juniorlederne og </w:t>
      </w:r>
      <w:r>
        <w:rPr>
          <w:b/>
          <w:sz w:val="24"/>
          <w:szCs w:val="24"/>
        </w:rPr>
        <w:t>DDS Amager Division</w:t>
      </w:r>
    </w:p>
    <w:sectPr w:rsidR="0048266C" w:rsidRPr="004826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F4"/>
    <w:rsid w:val="00136986"/>
    <w:rsid w:val="001F7D0E"/>
    <w:rsid w:val="003F65E4"/>
    <w:rsid w:val="00463FC7"/>
    <w:rsid w:val="0048266C"/>
    <w:rsid w:val="00597EE5"/>
    <w:rsid w:val="00681D42"/>
    <w:rsid w:val="00B333F4"/>
    <w:rsid w:val="00C732D3"/>
    <w:rsid w:val="00D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D9A2"/>
  <w15:chartTrackingRefBased/>
  <w15:docId w15:val="{AEBCB337-6B4D-4657-BC6D-B3D5280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059C-055C-4AA4-BAB4-9867D2B7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Geodis FF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LAUGESEN</dc:creator>
  <cp:keywords/>
  <dc:description/>
  <cp:lastModifiedBy>m</cp:lastModifiedBy>
  <cp:revision>2</cp:revision>
  <dcterms:created xsi:type="dcterms:W3CDTF">2020-08-12T13:55:00Z</dcterms:created>
  <dcterms:modified xsi:type="dcterms:W3CDTF">2020-08-12T13:55:00Z</dcterms:modified>
</cp:coreProperties>
</file>